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Ημερολόγιο καταγραφής καιρού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Ας παρατηρήσουμε και σημειώσουμε τις αλλαγές του καιρού!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Στα πιο κάτω ημερολόγια μπορείτε να ζωγραφίσετε ή να κολλήσετε το κατάλληλο εικονίδιο, να γράψετε την κατάλληλη λέξη ή και τα δύο, ανάλογα με τον καιρό της μέρας. Επίσης με τη βοήθεια κάποιου ενήλικα και ενός θερμομέτρου μπορείτε να γράψετε στο ίδιο κουτάκι την θερμοκρασία της μέρας (π.χ. 18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highlight w:val="white"/>
          <w:rtl w:val="0"/>
        </w:rPr>
        <w:t xml:space="preserve">°C).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Τα παρακάτω είναι ενδεικτικά για το πώς μπορούν να συμπληρώνουν τα παιδιά τον πίνακα.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2486025</wp:posOffset>
            </wp:positionH>
            <wp:positionV relativeFrom="paragraph">
              <wp:posOffset>8890</wp:posOffset>
            </wp:positionV>
            <wp:extent cx="4931069" cy="264795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46676" l="0" r="0" t="9173"/>
                    <a:stretch>
                      <a:fillRect/>
                    </a:stretch>
                  </pic:blipFill>
                  <pic:spPr>
                    <a:xfrm>
                      <a:off x="0" y="0"/>
                      <a:ext cx="4931069" cy="2647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00.0" w:type="dxa"/>
        <w:jc w:val="left"/>
        <w:tblInd w:w="0.0" w:type="dxa"/>
        <w:tblBorders>
          <w:top w:color="bfbfbf" w:space="0" w:sz="8" w:val="single"/>
          <w:left w:color="bfbfbf" w:space="0" w:sz="4" w:val="single"/>
          <w:bottom w:color="bfbfbf" w:space="0" w:sz="8" w:val="single"/>
          <w:right w:color="bfbfbf" w:space="0" w:sz="4" w:val="single"/>
          <w:insideV w:color="bfbfbf" w:space="0" w:sz="4" w:val="single"/>
        </w:tblBorders>
        <w:tblLayout w:type="fixed"/>
        <w:tblLook w:val="0620"/>
      </w:tblPr>
      <w:tblGrid>
        <w:gridCol w:w="12727"/>
        <w:gridCol w:w="2673"/>
        <w:tblGridChange w:id="0">
          <w:tblGrid>
            <w:gridCol w:w="12727"/>
            <w:gridCol w:w="2673"/>
          </w:tblGrid>
        </w:tblGridChange>
      </w:tblGrid>
      <w:tr>
        <w:trPr>
          <w:trHeight w:val="870" w:hRule="atLeast"/>
        </w:trPr>
        <w:tc>
          <w:tcPr>
            <w:tcBorders>
              <w:bottom w:color="bfbfbf" w:space="0" w:sz="8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323e4f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323e4f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Ο καιρός - Ιανουάριος</w:t>
            </w:r>
          </w:p>
        </w:tc>
        <w:tc>
          <w:tcPr>
            <w:tcBorders>
              <w:bottom w:color="bfbfbf" w:space="0" w:sz="8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7f7f7f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7f7f7f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2021</w:t>
            </w:r>
          </w:p>
        </w:tc>
      </w:tr>
      <w:tr>
        <w:tc>
          <w:tcPr>
            <w:tcBorders>
              <w:top w:color="bfbfbf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596.000000000002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20"/>
      </w:tblPr>
      <w:tblGrid>
        <w:gridCol w:w="2231"/>
        <w:gridCol w:w="2230"/>
        <w:gridCol w:w="2227"/>
        <w:gridCol w:w="2227"/>
        <w:gridCol w:w="2227"/>
        <w:gridCol w:w="2227"/>
        <w:gridCol w:w="2227"/>
        <w:tblGridChange w:id="0">
          <w:tblGrid>
            <w:gridCol w:w="2231"/>
            <w:gridCol w:w="2230"/>
            <w:gridCol w:w="2227"/>
            <w:gridCol w:w="2227"/>
            <w:gridCol w:w="2227"/>
            <w:gridCol w:w="2227"/>
            <w:gridCol w:w="2227"/>
          </w:tblGrid>
        </w:tblGridChange>
      </w:tblGrid>
      <w:tr>
        <w:trPr>
          <w:trHeight w:val="397" w:hRule="atLeast"/>
        </w:trPr>
        <w:tc>
          <w:tcPr>
            <w:tcBorders>
              <w:bottom w:color="bfbfbf" w:space="0" w:sz="4" w:val="single"/>
            </w:tcBorders>
            <w:shd w:fill="595959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Κυριακή</w:t>
            </w:r>
          </w:p>
        </w:tc>
        <w:tc>
          <w:tcPr>
            <w:tcBorders>
              <w:bottom w:color="bfbfbf" w:space="0" w:sz="4" w:val="single"/>
            </w:tcBorders>
            <w:shd w:fill="323e4f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Δευτέρα</w:t>
            </w:r>
          </w:p>
        </w:tc>
        <w:tc>
          <w:tcPr>
            <w:tcBorders>
              <w:bottom w:color="bfbfbf" w:space="0" w:sz="4" w:val="single"/>
            </w:tcBorders>
            <w:shd w:fill="323e4f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Τρίτη</w:t>
            </w:r>
          </w:p>
        </w:tc>
        <w:tc>
          <w:tcPr>
            <w:tcBorders>
              <w:bottom w:color="bfbfbf" w:space="0" w:sz="4" w:val="single"/>
            </w:tcBorders>
            <w:shd w:fill="323e4f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Τετάρτη</w:t>
            </w:r>
          </w:p>
        </w:tc>
        <w:tc>
          <w:tcPr>
            <w:tcBorders>
              <w:bottom w:color="bfbfbf" w:space="0" w:sz="4" w:val="single"/>
            </w:tcBorders>
            <w:shd w:fill="323e4f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Πέμπτη</w:t>
            </w:r>
          </w:p>
        </w:tc>
        <w:tc>
          <w:tcPr>
            <w:tcBorders>
              <w:bottom w:color="bfbfbf" w:space="0" w:sz="4" w:val="single"/>
            </w:tcBorders>
            <w:shd w:fill="323e4f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Παρασκευή</w:t>
            </w:r>
          </w:p>
        </w:tc>
        <w:tc>
          <w:tcPr>
            <w:tcBorders>
              <w:bottom w:color="bfbfbf" w:space="0" w:sz="4" w:val="single"/>
            </w:tcBorders>
            <w:shd w:fill="595959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Σάββατο</w:t>
            </w:r>
          </w:p>
        </w:tc>
      </w:tr>
      <w:tr>
        <w:trPr>
          <w:trHeight w:val="499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961" w:hRule="atLeast"/>
        </w:trPr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9" w:hRule="atLeast"/>
        </w:trPr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trHeight w:val="961" w:hRule="atLeast"/>
        </w:trPr>
        <w:tc>
          <w:tcPr>
            <w:tcBorders>
              <w:top w:color="000000" w:space="0" w:sz="0" w:val="nil"/>
              <w:bottom w:color="bfbfbf" w:space="0" w:sz="4" w:val="single"/>
            </w:tcBorders>
            <w:shd w:fill="e7e6e6" w:val="clear"/>
          </w:tcPr>
          <w:p w:rsidR="00000000" w:rsidDel="00000000" w:rsidP="00000000" w:rsidRDefault="00000000" w:rsidRPr="00000000" w14:paraId="0000003E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  <w:shd w:fill="e7e6e6" w:val="clear"/>
          </w:tcPr>
          <w:p w:rsidR="00000000" w:rsidDel="00000000" w:rsidP="00000000" w:rsidRDefault="00000000" w:rsidRPr="00000000" w14:paraId="0000003F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  <w:shd w:fill="e7e6e6" w:val="clear"/>
          </w:tcPr>
          <w:p w:rsidR="00000000" w:rsidDel="00000000" w:rsidP="00000000" w:rsidRDefault="00000000" w:rsidRPr="00000000" w14:paraId="00000040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  <w:shd w:fill="e7e6e6" w:val="clear"/>
          </w:tcPr>
          <w:p w:rsidR="00000000" w:rsidDel="00000000" w:rsidP="00000000" w:rsidRDefault="00000000" w:rsidRPr="00000000" w14:paraId="00000041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  <w:shd w:fill="e7e6e6" w:val="clear"/>
          </w:tcPr>
          <w:p w:rsidR="00000000" w:rsidDel="00000000" w:rsidP="00000000" w:rsidRDefault="00000000" w:rsidRPr="00000000" w14:paraId="00000042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  <w:shd w:fill="e7e6e6" w:val="clear"/>
          </w:tcPr>
          <w:p w:rsidR="00000000" w:rsidDel="00000000" w:rsidP="00000000" w:rsidRDefault="00000000" w:rsidRPr="00000000" w14:paraId="00000043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  <w:shd w:fill="e7e6e6" w:val="clear"/>
          </w:tcPr>
          <w:p w:rsidR="00000000" w:rsidDel="00000000" w:rsidP="00000000" w:rsidRDefault="00000000" w:rsidRPr="00000000" w14:paraId="00000044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9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rPr>
          <w:trHeight w:val="961" w:hRule="atLeast"/>
        </w:trPr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9" w:hRule="atLeast"/>
        </w:trPr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</w:tr>
      <w:tr>
        <w:trPr>
          <w:trHeight w:val="961" w:hRule="atLeast"/>
        </w:trPr>
        <w:tc>
          <w:tcPr>
            <w:tcBorders>
              <w:top w:color="000000" w:space="0" w:sz="0" w:val="nil"/>
              <w:bottom w:color="bfbfbf" w:space="0" w:sz="4" w:val="single"/>
            </w:tcBorders>
            <w:shd w:fill="e7e6e6" w:val="clear"/>
          </w:tcPr>
          <w:p w:rsidR="00000000" w:rsidDel="00000000" w:rsidP="00000000" w:rsidRDefault="00000000" w:rsidRPr="00000000" w14:paraId="0000005A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  <w:shd w:fill="e7e6e6" w:val="clear"/>
          </w:tcPr>
          <w:p w:rsidR="00000000" w:rsidDel="00000000" w:rsidP="00000000" w:rsidRDefault="00000000" w:rsidRPr="00000000" w14:paraId="0000005B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  <w:shd w:fill="e7e6e6" w:val="clear"/>
          </w:tcPr>
          <w:p w:rsidR="00000000" w:rsidDel="00000000" w:rsidP="00000000" w:rsidRDefault="00000000" w:rsidRPr="00000000" w14:paraId="0000005C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  <w:shd w:fill="e7e6e6" w:val="clear"/>
          </w:tcPr>
          <w:p w:rsidR="00000000" w:rsidDel="00000000" w:rsidP="00000000" w:rsidRDefault="00000000" w:rsidRPr="00000000" w14:paraId="0000005D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  <w:shd w:fill="e7e6e6" w:val="clear"/>
          </w:tcPr>
          <w:p w:rsidR="00000000" w:rsidDel="00000000" w:rsidP="00000000" w:rsidRDefault="00000000" w:rsidRPr="00000000" w14:paraId="0000005E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  <w:shd w:fill="e7e6e6" w:val="clear"/>
          </w:tcPr>
          <w:p w:rsidR="00000000" w:rsidDel="00000000" w:rsidP="00000000" w:rsidRDefault="00000000" w:rsidRPr="00000000" w14:paraId="0000005F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  <w:shd w:fill="e7e6e6" w:val="clear"/>
          </w:tcPr>
          <w:p w:rsidR="00000000" w:rsidDel="00000000" w:rsidP="00000000" w:rsidRDefault="00000000" w:rsidRPr="00000000" w14:paraId="00000060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9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trHeight w:val="961" w:hRule="atLeast"/>
        </w:trPr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6D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4" w:hRule="atLeast"/>
        </w:trPr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1" w:hRule="atLeast"/>
        </w:trPr>
        <w:tc>
          <w:tcPr>
            <w:tcBorders>
              <w:top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76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77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78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79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7A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7B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7C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400.0" w:type="dxa"/>
        <w:jc w:val="left"/>
        <w:tblInd w:w="0.0" w:type="dxa"/>
        <w:tblBorders>
          <w:top w:color="bfbfbf" w:space="0" w:sz="8" w:val="single"/>
          <w:left w:color="bfbfbf" w:space="0" w:sz="4" w:val="single"/>
          <w:bottom w:color="bfbfbf" w:space="0" w:sz="8" w:val="single"/>
          <w:right w:color="bfbfbf" w:space="0" w:sz="4" w:val="single"/>
          <w:insideV w:color="bfbfbf" w:space="0" w:sz="4" w:val="single"/>
        </w:tblBorders>
        <w:tblLayout w:type="fixed"/>
        <w:tblLook w:val="0620"/>
      </w:tblPr>
      <w:tblGrid>
        <w:gridCol w:w="12727"/>
        <w:gridCol w:w="2673"/>
        <w:tblGridChange w:id="0">
          <w:tblGrid>
            <w:gridCol w:w="12727"/>
            <w:gridCol w:w="2673"/>
          </w:tblGrid>
        </w:tblGridChange>
      </w:tblGrid>
      <w:tr>
        <w:trPr>
          <w:trHeight w:val="870" w:hRule="atLeast"/>
        </w:trPr>
        <w:tc>
          <w:tcPr>
            <w:tcBorders>
              <w:bottom w:color="bfbfbf" w:space="0" w:sz="8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323e4f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323e4f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Ο καιρός - Φεβρουάριος</w:t>
            </w:r>
          </w:p>
        </w:tc>
        <w:tc>
          <w:tcPr>
            <w:tcBorders>
              <w:bottom w:color="bfbfbf" w:space="0" w:sz="8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7f7f7f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7f7f7f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2021</w:t>
            </w:r>
          </w:p>
        </w:tc>
      </w:tr>
      <w:tr>
        <w:tc>
          <w:tcPr>
            <w:tcBorders>
              <w:top w:color="bfbfbf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657.999999999996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20"/>
      </w:tblPr>
      <w:tblGrid>
        <w:gridCol w:w="2239"/>
        <w:gridCol w:w="2239"/>
        <w:gridCol w:w="2236"/>
        <w:gridCol w:w="2236"/>
        <w:gridCol w:w="2236"/>
        <w:gridCol w:w="2236"/>
        <w:gridCol w:w="2236"/>
        <w:tblGridChange w:id="0">
          <w:tblGrid>
            <w:gridCol w:w="2239"/>
            <w:gridCol w:w="2239"/>
            <w:gridCol w:w="2236"/>
            <w:gridCol w:w="2236"/>
            <w:gridCol w:w="2236"/>
            <w:gridCol w:w="2236"/>
            <w:gridCol w:w="2236"/>
          </w:tblGrid>
        </w:tblGridChange>
      </w:tblGrid>
      <w:tr>
        <w:trPr>
          <w:trHeight w:val="499" w:hRule="atLeast"/>
        </w:trPr>
        <w:tc>
          <w:tcPr>
            <w:tcBorders>
              <w:bottom w:color="bfbfbf" w:space="0" w:sz="4" w:val="single"/>
            </w:tcBorders>
            <w:shd w:fill="595959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Κυριακή</w:t>
            </w:r>
          </w:p>
        </w:tc>
        <w:tc>
          <w:tcPr>
            <w:tcBorders>
              <w:bottom w:color="bfbfbf" w:space="0" w:sz="4" w:val="single"/>
            </w:tcBorders>
            <w:shd w:fill="323e4f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Δευτέρα</w:t>
            </w:r>
          </w:p>
        </w:tc>
        <w:tc>
          <w:tcPr>
            <w:tcBorders>
              <w:bottom w:color="bfbfbf" w:space="0" w:sz="4" w:val="single"/>
            </w:tcBorders>
            <w:shd w:fill="323e4f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Τρίτη</w:t>
            </w:r>
          </w:p>
        </w:tc>
        <w:tc>
          <w:tcPr>
            <w:tcBorders>
              <w:bottom w:color="bfbfbf" w:space="0" w:sz="4" w:val="single"/>
            </w:tcBorders>
            <w:shd w:fill="323e4f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Τετάρτη</w:t>
            </w:r>
          </w:p>
        </w:tc>
        <w:tc>
          <w:tcPr>
            <w:tcBorders>
              <w:bottom w:color="bfbfbf" w:space="0" w:sz="4" w:val="single"/>
            </w:tcBorders>
            <w:shd w:fill="323e4f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Πέμπτη</w:t>
            </w:r>
          </w:p>
        </w:tc>
        <w:tc>
          <w:tcPr>
            <w:tcBorders>
              <w:bottom w:color="bfbfbf" w:space="0" w:sz="4" w:val="single"/>
            </w:tcBorders>
            <w:shd w:fill="323e4f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Παρασκευή</w:t>
            </w:r>
          </w:p>
        </w:tc>
        <w:tc>
          <w:tcPr>
            <w:tcBorders>
              <w:bottom w:color="bfbfbf" w:space="0" w:sz="4" w:val="single"/>
            </w:tcBorders>
            <w:shd w:fill="595959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Σάββατο</w:t>
            </w:r>
          </w:p>
        </w:tc>
      </w:tr>
      <w:tr>
        <w:trPr>
          <w:trHeight w:val="627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1207" w:hRule="atLeast"/>
        </w:trPr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91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92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93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94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7" w:hRule="atLeast"/>
        </w:trPr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trHeight w:val="1207" w:hRule="atLeast"/>
        </w:trPr>
        <w:tc>
          <w:tcPr>
            <w:tcBorders>
              <w:top w:color="000000" w:space="0" w:sz="0" w:val="nil"/>
              <w:bottom w:color="bfbfbf" w:space="0" w:sz="4" w:val="single"/>
            </w:tcBorders>
            <w:shd w:fill="e7e6e6" w:val="clear"/>
          </w:tcPr>
          <w:p w:rsidR="00000000" w:rsidDel="00000000" w:rsidP="00000000" w:rsidRDefault="00000000" w:rsidRPr="00000000" w14:paraId="0000009F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  <w:shd w:fill="e7e6e6" w:val="clear"/>
          </w:tcPr>
          <w:p w:rsidR="00000000" w:rsidDel="00000000" w:rsidP="00000000" w:rsidRDefault="00000000" w:rsidRPr="00000000" w14:paraId="000000A0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  <w:shd w:fill="e7e6e6" w:val="clear"/>
          </w:tcPr>
          <w:p w:rsidR="00000000" w:rsidDel="00000000" w:rsidP="00000000" w:rsidRDefault="00000000" w:rsidRPr="00000000" w14:paraId="000000A1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  <w:shd w:fill="e7e6e6" w:val="clear"/>
          </w:tcPr>
          <w:p w:rsidR="00000000" w:rsidDel="00000000" w:rsidP="00000000" w:rsidRDefault="00000000" w:rsidRPr="00000000" w14:paraId="000000A2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  <w:shd w:fill="e7e6e6" w:val="clear"/>
          </w:tcPr>
          <w:p w:rsidR="00000000" w:rsidDel="00000000" w:rsidP="00000000" w:rsidRDefault="00000000" w:rsidRPr="00000000" w14:paraId="000000A3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  <w:shd w:fill="e7e6e6" w:val="clear"/>
          </w:tcPr>
          <w:p w:rsidR="00000000" w:rsidDel="00000000" w:rsidP="00000000" w:rsidRDefault="00000000" w:rsidRPr="00000000" w14:paraId="000000A4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  <w:shd w:fill="e7e6e6" w:val="clear"/>
          </w:tcPr>
          <w:p w:rsidR="00000000" w:rsidDel="00000000" w:rsidP="00000000" w:rsidRDefault="00000000" w:rsidRPr="00000000" w14:paraId="000000A5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7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trHeight w:val="1207" w:hRule="atLeast"/>
        </w:trPr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AD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AE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AF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B0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B1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B2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B3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7" w:hRule="atLeast"/>
        </w:trPr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bottom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</w:tr>
      <w:tr>
        <w:trPr>
          <w:trHeight w:val="1207" w:hRule="atLeast"/>
        </w:trPr>
        <w:tc>
          <w:tcPr>
            <w:tcBorders>
              <w:top w:color="000000" w:space="0" w:sz="0" w:val="nil"/>
              <w:bottom w:color="bfbfbf" w:space="0" w:sz="4" w:val="single"/>
            </w:tcBorders>
            <w:shd w:fill="e7e6e6" w:val="clear"/>
          </w:tcPr>
          <w:p w:rsidR="00000000" w:rsidDel="00000000" w:rsidP="00000000" w:rsidRDefault="00000000" w:rsidRPr="00000000" w14:paraId="000000BB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  <w:shd w:fill="e7e6e6" w:val="clear"/>
          </w:tcPr>
          <w:p w:rsidR="00000000" w:rsidDel="00000000" w:rsidP="00000000" w:rsidRDefault="00000000" w:rsidRPr="00000000" w14:paraId="000000BC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  <w:shd w:fill="e7e6e6" w:val="clear"/>
          </w:tcPr>
          <w:p w:rsidR="00000000" w:rsidDel="00000000" w:rsidP="00000000" w:rsidRDefault="00000000" w:rsidRPr="00000000" w14:paraId="000000BD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  <w:shd w:fill="e7e6e6" w:val="clear"/>
          </w:tcPr>
          <w:p w:rsidR="00000000" w:rsidDel="00000000" w:rsidP="00000000" w:rsidRDefault="00000000" w:rsidRPr="00000000" w14:paraId="000000BE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  <w:shd w:fill="e7e6e6" w:val="clear"/>
          </w:tcPr>
          <w:p w:rsidR="00000000" w:rsidDel="00000000" w:rsidP="00000000" w:rsidRDefault="00000000" w:rsidRPr="00000000" w14:paraId="000000BF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  <w:shd w:fill="e7e6e6" w:val="clear"/>
          </w:tcPr>
          <w:p w:rsidR="00000000" w:rsidDel="00000000" w:rsidP="00000000" w:rsidRDefault="00000000" w:rsidRPr="00000000" w14:paraId="000000C0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  <w:shd w:fill="e7e6e6" w:val="clear"/>
          </w:tcPr>
          <w:p w:rsidR="00000000" w:rsidDel="00000000" w:rsidP="00000000" w:rsidRDefault="00000000" w:rsidRPr="00000000" w14:paraId="000000C1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7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40" w:lineRule="auto"/>
              <w:ind w:left="0" w:right="0" w:firstLine="0"/>
              <w:jc w:val="righ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4" w:hRule="atLeast"/>
        </w:trPr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C9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CB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CC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CD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CE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</w:tcPr>
          <w:p w:rsidR="00000000" w:rsidDel="00000000" w:rsidP="00000000" w:rsidRDefault="00000000" w:rsidRPr="00000000" w14:paraId="000000CF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1900" w:w="16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F41C2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F41C2"/>
  </w:style>
  <w:style w:type="paragraph" w:styleId="Footer">
    <w:name w:val="footer"/>
    <w:basedOn w:val="Normal"/>
    <w:link w:val="FooterChar"/>
    <w:uiPriority w:val="99"/>
    <w:unhideWhenUsed w:val="1"/>
    <w:rsid w:val="005F41C2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F41C2"/>
  </w:style>
  <w:style w:type="paragraph" w:styleId="Days" w:customStyle="1">
    <w:name w:val="Days"/>
    <w:basedOn w:val="Normal"/>
    <w:uiPriority w:val="3"/>
    <w:qFormat w:val="1"/>
    <w:rsid w:val="005F41C2"/>
    <w:pPr>
      <w:spacing w:after="40" w:before="40"/>
      <w:jc w:val="center"/>
    </w:pPr>
    <w:rPr>
      <w:rFonts w:eastAsiaTheme="minorEastAsia"/>
      <w:b w:val="1"/>
      <w:color w:val="ffffff" w:themeColor="background1"/>
      <w:sz w:val="18"/>
    </w:rPr>
  </w:style>
  <w:style w:type="table" w:styleId="TableCalendar" w:customStyle="1">
    <w:name w:val="Table Calendar"/>
    <w:basedOn w:val="TableNormal"/>
    <w:rsid w:val="005F41C2"/>
    <w:pPr>
      <w:spacing w:after="40" w:before="40"/>
    </w:pPr>
    <w:rPr>
      <w:rFonts w:eastAsiaTheme="minorEastAsia"/>
      <w:color w:val="595959" w:themeColor="text1" w:themeTint="0000A6"/>
      <w:sz w:val="18"/>
      <w:szCs w:val="18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tblPr/>
      <w:tcPr>
        <w:shd w:color="auto" w:fill="44546a" w:themeFill="text2" w:val="clear"/>
      </w:tcPr>
    </w:tblStylePr>
  </w:style>
  <w:style w:type="paragraph" w:styleId="Dates" w:customStyle="1">
    <w:name w:val="Dates"/>
    <w:basedOn w:val="Normal"/>
    <w:uiPriority w:val="4"/>
    <w:qFormat w:val="1"/>
    <w:rsid w:val="005F41C2"/>
    <w:pPr>
      <w:spacing w:after="40" w:before="120"/>
      <w:jc w:val="right"/>
    </w:pPr>
    <w:rPr>
      <w:rFonts w:eastAsiaTheme="minorEastAsia"/>
      <w:color w:val="595959" w:themeColor="text1" w:themeTint="0000A6"/>
      <w:sz w:val="18"/>
      <w:szCs w:val="18"/>
    </w:rPr>
  </w:style>
  <w:style w:type="paragraph" w:styleId="Month" w:customStyle="1">
    <w:name w:val="Month"/>
    <w:basedOn w:val="Normal"/>
    <w:uiPriority w:val="1"/>
    <w:qFormat w:val="1"/>
    <w:rsid w:val="005F41C2"/>
    <w:pPr>
      <w:spacing w:after="40" w:before="40"/>
      <w:jc w:val="right"/>
    </w:pPr>
    <w:rPr>
      <w:rFonts w:asciiTheme="majorHAnsi" w:eastAsiaTheme="majorEastAsia" w:hAnsiTheme="majorHAnsi"/>
      <w:b w:val="1"/>
      <w:color w:val="323e4f" w:themeColor="text2" w:themeShade="0000BF"/>
      <w:sz w:val="96"/>
      <w:szCs w:val="120"/>
    </w:rPr>
  </w:style>
  <w:style w:type="paragraph" w:styleId="Year" w:customStyle="1">
    <w:name w:val="Year"/>
    <w:basedOn w:val="Normal"/>
    <w:uiPriority w:val="2"/>
    <w:qFormat w:val="1"/>
    <w:rsid w:val="005F41C2"/>
    <w:pPr>
      <w:spacing w:after="40" w:before="40"/>
      <w:jc w:val="right"/>
    </w:pPr>
    <w:rPr>
      <w:rFonts w:asciiTheme="majorHAnsi" w:eastAsiaTheme="majorEastAsia" w:hAnsiTheme="majorHAnsi"/>
      <w:b w:val="1"/>
      <w:color w:val="7f7f7f" w:themeColor="text1" w:themeTint="000080"/>
      <w:sz w:val="96"/>
      <w:szCs w:val="64"/>
    </w:rPr>
  </w:style>
  <w:style w:type="paragraph" w:styleId="NoSpacing">
    <w:name w:val="No Spacing"/>
    <w:uiPriority w:val="98"/>
    <w:qFormat w:val="1"/>
    <w:rsid w:val="005F41C2"/>
    <w:rPr>
      <w:rFonts w:eastAsiaTheme="minorEastAsia"/>
      <w:color w:val="595959" w:themeColor="text1" w:themeTint="0000A6"/>
      <w:sz w:val="18"/>
      <w:szCs w:val="18"/>
    </w:rPr>
  </w:style>
  <w:style w:type="table" w:styleId="PlainTable4">
    <w:name w:val="Plain Table 4"/>
    <w:basedOn w:val="TableNormal"/>
    <w:uiPriority w:val="99"/>
    <w:rsid w:val="005F41C2"/>
    <w:pPr>
      <w:spacing w:before="40"/>
    </w:pPr>
    <w:rPr>
      <w:rFonts w:eastAsiaTheme="minorEastAsia"/>
      <w:color w:val="595959" w:themeColor="text1" w:themeTint="0000A6"/>
      <w:sz w:val="18"/>
      <w:szCs w:val="18"/>
    </w:rPr>
    <w:tblPr>
      <w:tblStyleRowBandSize w:val="1"/>
      <w:tblStyleColBandSize w:val="1"/>
    </w:tblPr>
    <w:tblStylePr w:type="firstRow">
      <w:rPr>
        <w:b w:val="0"/>
        <w:bCs w:val="1"/>
        <w:i w:val="0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40" w:before="40" w:lineRule="auto"/>
    </w:pPr>
    <w:rPr>
      <w:color w:val="595959"/>
      <w:sz w:val="18"/>
      <w:szCs w:val="18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0"/>
        <w:i w:val="0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2">
    <w:basedOn w:val="TableNormal"/>
    <w:pPr>
      <w:spacing w:after="40" w:before="40" w:lineRule="auto"/>
    </w:pPr>
    <w:rPr>
      <w:color w:val="595959"/>
      <w:sz w:val="18"/>
      <w:szCs w:val="1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shd w:fill="44546a" w:val="clear"/>
      </w:tcPr>
    </w:tblStylePr>
  </w:style>
  <w:style w:type="table" w:styleId="Table3">
    <w:basedOn w:val="TableNormal"/>
    <w:pPr>
      <w:spacing w:after="40" w:before="40" w:lineRule="auto"/>
    </w:pPr>
    <w:rPr>
      <w:color w:val="595959"/>
      <w:sz w:val="18"/>
      <w:szCs w:val="18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0"/>
        <w:i w:val="0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4">
    <w:basedOn w:val="TableNormal"/>
    <w:pPr>
      <w:spacing w:after="40" w:before="40" w:lineRule="auto"/>
    </w:pPr>
    <w:rPr>
      <w:color w:val="595959"/>
      <w:sz w:val="18"/>
      <w:szCs w:val="1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shd w:fill="44546a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kWKEKsIdPJ1bryREzgfSUb6xAg==">AMUW2mXhwkEkeO1yw06zK7db0+mgXzmgHmJEiUL3OeBKN4/V4xQOJLC+G9wvUuHZlSOa5p4MCukAw7GivYAcEZ+1i3MV23Mdy+PHcJIOJDcgRZqJ5PA3Ep/kSgojGTSu93Evcm/J32D8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2021-01-10T09:01:00Z</dcterms:created>
  <dc:creator>Εύη  Δημητρίου</dc:creator>
</cp:coreProperties>
</file>